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568" w:rsidRDefault="00FC54BD" w:rsidP="002D6E9B">
      <w:pPr>
        <w:tabs>
          <w:tab w:val="left" w:pos="8232"/>
        </w:tabs>
        <w:ind w:left="-284" w:hanging="142"/>
        <w:jc w:val="right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-798467</wp:posOffset>
            </wp:positionH>
            <wp:positionV relativeFrom="paragraph">
              <wp:posOffset>-153670</wp:posOffset>
            </wp:positionV>
            <wp:extent cx="7775122" cy="10439400"/>
            <wp:effectExtent l="19050" t="0" r="0" b="0"/>
            <wp:wrapNone/>
            <wp:docPr id="1" name="Рисунок 1" descr="C:\Users\Ученик31\Desktop\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1\Desktop\1 лис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122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4568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«РАССМОТРЕНО»</w:t>
      </w:r>
    </w:p>
    <w:p w:rsidR="00064568" w:rsidRDefault="00064568" w:rsidP="00064568">
      <w:pPr>
        <w:ind w:left="-284" w:hanging="142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 заседании</w:t>
      </w:r>
    </w:p>
    <w:p w:rsidR="00064568" w:rsidRDefault="00064568" w:rsidP="00064568">
      <w:pPr>
        <w:ind w:left="-284" w:hanging="142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Педагогического совета </w:t>
      </w:r>
    </w:p>
    <w:p w:rsidR="00064568" w:rsidRDefault="00064568" w:rsidP="00064568">
      <w:pPr>
        <w:ind w:left="-284" w:hanging="142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Протокол №____</w:t>
      </w:r>
    </w:p>
    <w:p w:rsidR="00064568" w:rsidRDefault="00064568" w:rsidP="00064568">
      <w:pPr>
        <w:ind w:left="-284" w:hanging="142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28.08.20</w:t>
      </w:r>
    </w:p>
    <w:p w:rsidR="00064568" w:rsidRDefault="00064568" w:rsidP="00064568">
      <w:pPr>
        <w:ind w:left="-1134"/>
        <w:jc w:val="right"/>
        <w:rPr>
          <w:sz w:val="24"/>
          <w:szCs w:val="24"/>
          <w:lang w:eastAsia="ru-RU"/>
        </w:rPr>
      </w:pPr>
    </w:p>
    <w:p w:rsidR="00064568" w:rsidRDefault="00064568" w:rsidP="00064568">
      <w:pPr>
        <w:ind w:left="284" w:hanging="1418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«Утверждено» </w:t>
      </w:r>
    </w:p>
    <w:p w:rsidR="00064568" w:rsidRDefault="00064568" w:rsidP="00064568">
      <w:pPr>
        <w:ind w:left="284" w:hanging="1418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Директор МБОУ «СОШ №31»</w:t>
      </w:r>
    </w:p>
    <w:p w:rsidR="00064568" w:rsidRDefault="00064568" w:rsidP="00064568">
      <w:pPr>
        <w:ind w:left="284" w:hanging="1418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_________Музафарова Л.Р. </w:t>
      </w:r>
    </w:p>
    <w:p w:rsidR="00064568" w:rsidRDefault="00064568" w:rsidP="00064568">
      <w:pPr>
        <w:ind w:left="284" w:hanging="1418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Приказ №____ от 28.08.2020г.</w:t>
      </w:r>
    </w:p>
    <w:p w:rsidR="00064568" w:rsidRDefault="00064568" w:rsidP="00064568">
      <w:pPr>
        <w:ind w:left="284" w:hanging="1418"/>
        <w:jc w:val="right"/>
        <w:rPr>
          <w:sz w:val="24"/>
          <w:szCs w:val="24"/>
          <w:lang w:eastAsia="ru-RU"/>
        </w:rPr>
      </w:pPr>
    </w:p>
    <w:p w:rsidR="00064568" w:rsidRDefault="00064568" w:rsidP="00064568">
      <w:pPr>
        <w:ind w:left="284" w:hanging="1418"/>
        <w:jc w:val="right"/>
        <w:rPr>
          <w:sz w:val="24"/>
          <w:szCs w:val="24"/>
          <w:lang w:eastAsia="ru-RU"/>
        </w:rPr>
      </w:pPr>
    </w:p>
    <w:p w:rsidR="00064568" w:rsidRDefault="00064568" w:rsidP="00064568">
      <w:pPr>
        <w:ind w:left="284" w:hanging="1418"/>
        <w:jc w:val="right"/>
        <w:rPr>
          <w:sz w:val="24"/>
          <w:szCs w:val="24"/>
          <w:lang w:eastAsia="ru-RU"/>
        </w:rPr>
      </w:pPr>
    </w:p>
    <w:p w:rsidR="00064568" w:rsidRDefault="00064568" w:rsidP="00064568">
      <w:pPr>
        <w:ind w:left="284" w:hanging="1418"/>
        <w:jc w:val="right"/>
        <w:rPr>
          <w:sz w:val="24"/>
          <w:szCs w:val="24"/>
          <w:lang w:eastAsia="ru-RU"/>
        </w:rPr>
      </w:pPr>
    </w:p>
    <w:p w:rsidR="00064568" w:rsidRDefault="00064568" w:rsidP="00064568">
      <w:pPr>
        <w:ind w:left="284" w:hanging="1418"/>
        <w:jc w:val="right"/>
        <w:rPr>
          <w:sz w:val="24"/>
          <w:szCs w:val="24"/>
          <w:lang w:eastAsia="ru-RU"/>
        </w:rPr>
      </w:pPr>
    </w:p>
    <w:p w:rsidR="00064568" w:rsidRDefault="00064568" w:rsidP="00064568">
      <w:pPr>
        <w:ind w:left="3119" w:right="1958" w:hanging="1418"/>
        <w:jc w:val="center"/>
        <w:rPr>
          <w:sz w:val="24"/>
          <w:szCs w:val="24"/>
          <w:lang w:eastAsia="ru-RU"/>
        </w:rPr>
      </w:pPr>
    </w:p>
    <w:p w:rsidR="00064568" w:rsidRPr="00942D46" w:rsidRDefault="00064568" w:rsidP="00064568">
      <w:pPr>
        <w:shd w:val="clear" w:color="auto" w:fill="FFFFFF"/>
        <w:spacing w:after="100" w:afterAutospacing="1" w:line="276" w:lineRule="auto"/>
        <w:ind w:left="3119" w:right="1958"/>
        <w:jc w:val="center"/>
        <w:rPr>
          <w:b/>
          <w:sz w:val="28"/>
          <w:szCs w:val="28"/>
        </w:rPr>
      </w:pPr>
      <w:r w:rsidRPr="00942D46">
        <w:rPr>
          <w:b/>
          <w:sz w:val="28"/>
          <w:szCs w:val="28"/>
        </w:rPr>
        <w:t>ПОЛОЖЕНИЕ</w:t>
      </w:r>
    </w:p>
    <w:p w:rsidR="00064568" w:rsidRPr="00942D46" w:rsidRDefault="00064568" w:rsidP="00064568">
      <w:pPr>
        <w:pStyle w:val="a7"/>
        <w:tabs>
          <w:tab w:val="left" w:pos="10065"/>
        </w:tabs>
        <w:ind w:left="2127" w:right="195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42D46">
        <w:rPr>
          <w:rFonts w:ascii="Times New Roman" w:eastAsia="Times New Roman" w:hAnsi="Times New Roman" w:cs="Times New Roman"/>
          <w:b/>
          <w:sz w:val="28"/>
        </w:rPr>
        <w:t>о порядке учёта мнения советов обучающихся, советов родителей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942D46">
        <w:rPr>
          <w:rFonts w:ascii="Times New Roman" w:eastAsia="Times New Roman" w:hAnsi="Times New Roman" w:cs="Times New Roman"/>
          <w:b/>
          <w:sz w:val="28"/>
        </w:rPr>
        <w:t xml:space="preserve">(законных представителей), представительных органов обучающихся при принятии локальных нормативных актов, затрагивающих </w:t>
      </w:r>
      <w:r>
        <w:rPr>
          <w:rFonts w:ascii="Times New Roman" w:eastAsia="Times New Roman" w:hAnsi="Times New Roman" w:cs="Times New Roman"/>
          <w:b/>
          <w:sz w:val="28"/>
        </w:rPr>
        <w:t>права</w:t>
      </w:r>
      <w:r w:rsidRPr="00942D46">
        <w:rPr>
          <w:rFonts w:ascii="Times New Roman" w:eastAsia="Times New Roman" w:hAnsi="Times New Roman" w:cs="Times New Roman"/>
          <w:b/>
          <w:sz w:val="28"/>
        </w:rPr>
        <w:t xml:space="preserve"> обучающихся.</w:t>
      </w:r>
    </w:p>
    <w:p w:rsidR="00064568" w:rsidRDefault="00064568" w:rsidP="00064568">
      <w:pPr>
        <w:ind w:left="284" w:hanging="1418"/>
        <w:rPr>
          <w:sz w:val="24"/>
          <w:szCs w:val="24"/>
          <w:lang w:eastAsia="ru-RU"/>
        </w:rPr>
      </w:pPr>
    </w:p>
    <w:p w:rsidR="00064568" w:rsidRPr="00DC0787" w:rsidRDefault="00064568" w:rsidP="00064568">
      <w:pPr>
        <w:ind w:left="284" w:hanging="1418"/>
        <w:rPr>
          <w:sz w:val="24"/>
          <w:szCs w:val="24"/>
          <w:lang w:eastAsia="ru-RU"/>
        </w:rPr>
      </w:pPr>
    </w:p>
    <w:p w:rsidR="004075DD" w:rsidRDefault="002D6E9B" w:rsidP="00064568">
      <w:pPr>
        <w:pStyle w:val="Heading1"/>
        <w:numPr>
          <w:ilvl w:val="0"/>
          <w:numId w:val="4"/>
        </w:numPr>
        <w:tabs>
          <w:tab w:val="left" w:pos="4665"/>
        </w:tabs>
        <w:spacing w:before="17" w:line="274" w:lineRule="exact"/>
        <w:ind w:hanging="24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4075DD" w:rsidRDefault="002D6E9B">
      <w:pPr>
        <w:pStyle w:val="a4"/>
        <w:numPr>
          <w:ilvl w:val="1"/>
          <w:numId w:val="3"/>
        </w:numPr>
        <w:tabs>
          <w:tab w:val="left" w:pos="1085"/>
        </w:tabs>
        <w:rPr>
          <w:sz w:val="24"/>
        </w:rPr>
      </w:pPr>
      <w:r>
        <w:rPr>
          <w:sz w:val="24"/>
        </w:rPr>
        <w:t>Настоящее Положение разработано в соответствии со статьей 30 Федерального закона 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от 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2012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4075DD" w:rsidRDefault="002D6E9B">
      <w:pPr>
        <w:pStyle w:val="a4"/>
        <w:numPr>
          <w:ilvl w:val="1"/>
          <w:numId w:val="3"/>
        </w:numPr>
        <w:tabs>
          <w:tab w:val="left" w:pos="1079"/>
        </w:tabs>
        <w:ind w:right="564"/>
        <w:rPr>
          <w:sz w:val="24"/>
        </w:rPr>
      </w:pPr>
      <w:r>
        <w:rPr>
          <w:sz w:val="24"/>
        </w:rPr>
        <w:t>Настоящее Положение устанавливает порядок учета мнения Совета родителей при прин</w:t>
      </w:r>
      <w:proofErr w:type="gramStart"/>
      <w:r>
        <w:rPr>
          <w:sz w:val="24"/>
        </w:rPr>
        <w:t>я-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тии</w:t>
      </w:r>
      <w:r>
        <w:rPr>
          <w:spacing w:val="7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актов,</w:t>
      </w:r>
      <w:r>
        <w:rPr>
          <w:spacing w:val="7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5"/>
          <w:sz w:val="24"/>
        </w:rPr>
        <w:t xml:space="preserve"> </w:t>
      </w:r>
      <w:r>
        <w:rPr>
          <w:sz w:val="24"/>
        </w:rPr>
        <w:t>права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обучающегося.</w:t>
      </w:r>
    </w:p>
    <w:p w:rsidR="004075DD" w:rsidRDefault="004075DD">
      <w:pPr>
        <w:pStyle w:val="a3"/>
        <w:spacing w:before="3"/>
        <w:ind w:left="0" w:firstLine="0"/>
        <w:jc w:val="left"/>
      </w:pPr>
    </w:p>
    <w:p w:rsidR="004075DD" w:rsidRDefault="002D6E9B">
      <w:pPr>
        <w:pStyle w:val="Heading1"/>
        <w:numPr>
          <w:ilvl w:val="0"/>
          <w:numId w:val="4"/>
        </w:numPr>
        <w:tabs>
          <w:tab w:val="left" w:pos="3429"/>
        </w:tabs>
        <w:ind w:left="3012" w:right="2934" w:firstLine="175"/>
        <w:jc w:val="left"/>
      </w:pPr>
      <w:r>
        <w:t>Порядок учета мнения Совета родителей</w:t>
      </w:r>
      <w:r>
        <w:rPr>
          <w:spacing w:val="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принятии</w:t>
      </w:r>
      <w:r>
        <w:rPr>
          <w:spacing w:val="-2"/>
        </w:rPr>
        <w:t xml:space="preserve"> </w:t>
      </w:r>
      <w:r>
        <w:t>локальных</w:t>
      </w:r>
      <w:r>
        <w:rPr>
          <w:spacing w:val="-3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актов</w:t>
      </w:r>
    </w:p>
    <w:p w:rsidR="004075DD" w:rsidRDefault="004075DD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4075DD" w:rsidRDefault="002D6E9B">
      <w:pPr>
        <w:pStyle w:val="a3"/>
        <w:spacing w:line="276" w:lineRule="auto"/>
        <w:ind w:right="564"/>
      </w:pPr>
      <w:r>
        <w:t>2.1 При принятии локальных нормативных актов, затрагивающих права учащихся и работн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ков Учреждения, учитывается мнение учащихся и родителей (законных представителей) несовер-</w:t>
      </w:r>
      <w:r>
        <w:rPr>
          <w:spacing w:val="1"/>
        </w:rPr>
        <w:t xml:space="preserve"> </w:t>
      </w:r>
      <w:r>
        <w:t>шеннолетних</w:t>
      </w:r>
      <w:r>
        <w:rPr>
          <w:spacing w:val="3"/>
        </w:rPr>
        <w:t xml:space="preserve"> </w:t>
      </w:r>
      <w:r>
        <w:t>учащихся.</w:t>
      </w:r>
    </w:p>
    <w:p w:rsidR="004075DD" w:rsidRDefault="00475408" w:rsidP="00475408">
      <w:pPr>
        <w:pStyle w:val="a4"/>
        <w:tabs>
          <w:tab w:val="left" w:pos="1109"/>
        </w:tabs>
        <w:spacing w:before="1" w:line="276" w:lineRule="auto"/>
        <w:ind w:left="647" w:right="570" w:firstLine="0"/>
        <w:rPr>
          <w:sz w:val="24"/>
        </w:rPr>
      </w:pPr>
      <w:r>
        <w:rPr>
          <w:sz w:val="24"/>
        </w:rPr>
        <w:t xml:space="preserve">2.2 </w:t>
      </w:r>
      <w:r w:rsidR="002D6E9B">
        <w:rPr>
          <w:sz w:val="24"/>
        </w:rPr>
        <w:t>Директор Учреждения перед принятием решения направляет проект локального норм</w:t>
      </w:r>
      <w:proofErr w:type="gramStart"/>
      <w:r w:rsidR="002D6E9B">
        <w:rPr>
          <w:sz w:val="24"/>
        </w:rPr>
        <w:t>а-</w:t>
      </w:r>
      <w:proofErr w:type="gramEnd"/>
      <w:r w:rsidR="002D6E9B">
        <w:rPr>
          <w:spacing w:val="1"/>
          <w:sz w:val="24"/>
        </w:rPr>
        <w:t xml:space="preserve"> </w:t>
      </w:r>
      <w:r w:rsidR="002D6E9B">
        <w:rPr>
          <w:sz w:val="24"/>
        </w:rPr>
        <w:t>тивного акта, затрагивающего права и законные интересы учащихся, родителей (законных предста-</w:t>
      </w:r>
      <w:r w:rsidR="002D6E9B">
        <w:rPr>
          <w:spacing w:val="1"/>
          <w:sz w:val="24"/>
        </w:rPr>
        <w:t xml:space="preserve"> </w:t>
      </w:r>
      <w:r w:rsidR="002D6E9B">
        <w:rPr>
          <w:sz w:val="24"/>
        </w:rPr>
        <w:t>вителей) несовершеннолетних обучающихся и работников Учреждения, и обоснование по нему в</w:t>
      </w:r>
      <w:r w:rsidR="002D6E9B">
        <w:rPr>
          <w:spacing w:val="1"/>
          <w:sz w:val="24"/>
        </w:rPr>
        <w:t xml:space="preserve"> </w:t>
      </w:r>
      <w:r w:rsidR="002D6E9B">
        <w:rPr>
          <w:sz w:val="24"/>
        </w:rPr>
        <w:t>Совет</w:t>
      </w:r>
      <w:r w:rsidR="002D6E9B">
        <w:rPr>
          <w:spacing w:val="-1"/>
          <w:sz w:val="24"/>
        </w:rPr>
        <w:t xml:space="preserve"> </w:t>
      </w:r>
      <w:r w:rsidR="002D6E9B">
        <w:rPr>
          <w:sz w:val="24"/>
        </w:rPr>
        <w:t>Учреждения.</w:t>
      </w:r>
    </w:p>
    <w:p w:rsidR="004075DD" w:rsidRDefault="00475408" w:rsidP="00475408">
      <w:pPr>
        <w:pStyle w:val="a4"/>
        <w:tabs>
          <w:tab w:val="left" w:pos="1148"/>
        </w:tabs>
        <w:spacing w:line="276" w:lineRule="auto"/>
        <w:ind w:left="647" w:right="566" w:firstLine="0"/>
        <w:rPr>
          <w:sz w:val="24"/>
        </w:rPr>
      </w:pPr>
      <w:r>
        <w:rPr>
          <w:sz w:val="24"/>
        </w:rPr>
        <w:t xml:space="preserve">2.3 </w:t>
      </w:r>
      <w:r w:rsidR="002D6E9B">
        <w:rPr>
          <w:sz w:val="24"/>
        </w:rPr>
        <w:t>Совет Учреждения не позднее 5 (пяти) рабочих дней со дня получения проекта указанн</w:t>
      </w:r>
      <w:proofErr w:type="gramStart"/>
      <w:r w:rsidR="002D6E9B">
        <w:rPr>
          <w:sz w:val="24"/>
        </w:rPr>
        <w:t>о-</w:t>
      </w:r>
      <w:proofErr w:type="gramEnd"/>
      <w:r w:rsidR="002D6E9B">
        <w:rPr>
          <w:spacing w:val="1"/>
          <w:sz w:val="24"/>
        </w:rPr>
        <w:t xml:space="preserve"> </w:t>
      </w:r>
      <w:r w:rsidR="002D6E9B">
        <w:rPr>
          <w:sz w:val="24"/>
        </w:rPr>
        <w:t>го локального нормативного акта направляет директору Учреждения мотивированное мнение по</w:t>
      </w:r>
      <w:r w:rsidR="002D6E9B">
        <w:rPr>
          <w:spacing w:val="1"/>
          <w:sz w:val="24"/>
        </w:rPr>
        <w:t xml:space="preserve"> </w:t>
      </w:r>
      <w:r w:rsidR="002D6E9B">
        <w:rPr>
          <w:sz w:val="24"/>
        </w:rPr>
        <w:t>проекту</w:t>
      </w:r>
      <w:r w:rsidR="002D6E9B">
        <w:rPr>
          <w:spacing w:val="-9"/>
          <w:sz w:val="24"/>
        </w:rPr>
        <w:t xml:space="preserve"> </w:t>
      </w:r>
      <w:r w:rsidR="002D6E9B">
        <w:rPr>
          <w:sz w:val="24"/>
        </w:rPr>
        <w:t>в</w:t>
      </w:r>
      <w:r w:rsidR="002D6E9B">
        <w:rPr>
          <w:spacing w:val="-1"/>
          <w:sz w:val="24"/>
        </w:rPr>
        <w:t xml:space="preserve"> </w:t>
      </w:r>
      <w:r w:rsidR="002D6E9B">
        <w:rPr>
          <w:sz w:val="24"/>
        </w:rPr>
        <w:t>письменной форме.</w:t>
      </w:r>
    </w:p>
    <w:p w:rsidR="004075DD" w:rsidRDefault="00475408" w:rsidP="00475408">
      <w:pPr>
        <w:pStyle w:val="a4"/>
        <w:tabs>
          <w:tab w:val="left" w:pos="1074"/>
        </w:tabs>
        <w:spacing w:line="276" w:lineRule="auto"/>
        <w:ind w:left="647" w:right="564" w:firstLine="0"/>
        <w:rPr>
          <w:sz w:val="24"/>
        </w:rPr>
      </w:pPr>
      <w:r>
        <w:rPr>
          <w:sz w:val="24"/>
        </w:rPr>
        <w:t xml:space="preserve">2.4  </w:t>
      </w:r>
      <w:r w:rsidR="002D6E9B">
        <w:rPr>
          <w:sz w:val="24"/>
        </w:rPr>
        <w:t>В случае, если мотивированное мнение Совета Учреждения не содержит согласия с прое</w:t>
      </w:r>
      <w:proofErr w:type="gramStart"/>
      <w:r w:rsidR="002D6E9B">
        <w:rPr>
          <w:sz w:val="24"/>
        </w:rPr>
        <w:t>к-</w:t>
      </w:r>
      <w:proofErr w:type="gramEnd"/>
      <w:r w:rsidR="002D6E9B">
        <w:rPr>
          <w:spacing w:val="-57"/>
          <w:sz w:val="24"/>
        </w:rPr>
        <w:t xml:space="preserve"> </w:t>
      </w:r>
      <w:r w:rsidR="002D6E9B">
        <w:rPr>
          <w:sz w:val="24"/>
        </w:rPr>
        <w:t>том локального нормативного акта либо содержит предложения по его совершенствованию, дирек-</w:t>
      </w:r>
      <w:r w:rsidR="002D6E9B">
        <w:rPr>
          <w:spacing w:val="1"/>
          <w:sz w:val="24"/>
        </w:rPr>
        <w:t xml:space="preserve"> </w:t>
      </w:r>
      <w:r w:rsidR="002D6E9B">
        <w:rPr>
          <w:sz w:val="24"/>
        </w:rPr>
        <w:t>тор Учреждения может согласиться с ним либо обязан в течение 3 (трех) дней после получения мо-</w:t>
      </w:r>
      <w:r w:rsidR="002D6E9B">
        <w:rPr>
          <w:spacing w:val="1"/>
          <w:sz w:val="24"/>
        </w:rPr>
        <w:t xml:space="preserve"> </w:t>
      </w:r>
      <w:r w:rsidR="002D6E9B">
        <w:rPr>
          <w:sz w:val="24"/>
        </w:rPr>
        <w:t>тивированного</w:t>
      </w:r>
      <w:r w:rsidR="002D6E9B">
        <w:rPr>
          <w:spacing w:val="-1"/>
          <w:sz w:val="24"/>
        </w:rPr>
        <w:t xml:space="preserve"> </w:t>
      </w:r>
      <w:r w:rsidR="002D6E9B">
        <w:rPr>
          <w:sz w:val="24"/>
        </w:rPr>
        <w:t>мнения</w:t>
      </w:r>
      <w:r w:rsidR="002D6E9B">
        <w:rPr>
          <w:spacing w:val="-4"/>
          <w:sz w:val="24"/>
        </w:rPr>
        <w:t xml:space="preserve"> </w:t>
      </w:r>
      <w:r w:rsidR="002D6E9B">
        <w:rPr>
          <w:sz w:val="24"/>
        </w:rPr>
        <w:t>провести</w:t>
      </w:r>
      <w:r w:rsidR="002D6E9B">
        <w:rPr>
          <w:spacing w:val="-1"/>
          <w:sz w:val="24"/>
        </w:rPr>
        <w:t xml:space="preserve"> </w:t>
      </w:r>
      <w:r w:rsidR="002D6E9B">
        <w:rPr>
          <w:sz w:val="24"/>
        </w:rPr>
        <w:t>дополнительные</w:t>
      </w:r>
      <w:r w:rsidR="002D6E9B">
        <w:rPr>
          <w:spacing w:val="-2"/>
          <w:sz w:val="24"/>
        </w:rPr>
        <w:t xml:space="preserve"> </w:t>
      </w:r>
      <w:r w:rsidR="002D6E9B">
        <w:rPr>
          <w:sz w:val="24"/>
        </w:rPr>
        <w:t>консультации</w:t>
      </w:r>
      <w:r w:rsidR="002D6E9B">
        <w:rPr>
          <w:spacing w:val="-1"/>
          <w:sz w:val="24"/>
        </w:rPr>
        <w:t xml:space="preserve"> </w:t>
      </w:r>
      <w:r w:rsidR="002D6E9B">
        <w:rPr>
          <w:sz w:val="24"/>
        </w:rPr>
        <w:t>с</w:t>
      </w:r>
      <w:r w:rsidR="002D6E9B">
        <w:rPr>
          <w:spacing w:val="-2"/>
          <w:sz w:val="24"/>
        </w:rPr>
        <w:t xml:space="preserve"> </w:t>
      </w:r>
      <w:r w:rsidR="002D6E9B">
        <w:rPr>
          <w:sz w:val="24"/>
        </w:rPr>
        <w:t>Советом</w:t>
      </w:r>
      <w:r w:rsidR="002D6E9B">
        <w:rPr>
          <w:spacing w:val="-2"/>
          <w:sz w:val="24"/>
        </w:rPr>
        <w:t xml:space="preserve"> </w:t>
      </w:r>
      <w:r w:rsidR="002D6E9B">
        <w:rPr>
          <w:sz w:val="24"/>
        </w:rPr>
        <w:t>Учреждения.</w:t>
      </w:r>
    </w:p>
    <w:p w:rsidR="004075DD" w:rsidRDefault="002D6E9B">
      <w:pPr>
        <w:pStyle w:val="a4"/>
        <w:numPr>
          <w:ilvl w:val="1"/>
          <w:numId w:val="2"/>
        </w:numPr>
        <w:tabs>
          <w:tab w:val="left" w:pos="1081"/>
        </w:tabs>
        <w:spacing w:line="278" w:lineRule="auto"/>
        <w:ind w:right="570"/>
        <w:rPr>
          <w:sz w:val="24"/>
        </w:rPr>
      </w:pPr>
      <w:r>
        <w:rPr>
          <w:sz w:val="24"/>
        </w:rPr>
        <w:lastRenderedPageBreak/>
        <w:t>При недостижении согласия возникшие разногласия оформляются протоколом,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ч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 Учреждения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нормативный акт.</w:t>
      </w:r>
    </w:p>
    <w:p w:rsidR="004075DD" w:rsidRDefault="002D6E9B">
      <w:pPr>
        <w:pStyle w:val="a4"/>
        <w:numPr>
          <w:ilvl w:val="1"/>
          <w:numId w:val="2"/>
        </w:numPr>
        <w:tabs>
          <w:tab w:val="left" w:pos="1081"/>
        </w:tabs>
        <w:spacing w:line="276" w:lineRule="auto"/>
        <w:ind w:right="566"/>
        <w:rPr>
          <w:sz w:val="24"/>
        </w:rPr>
      </w:pPr>
      <w:r>
        <w:rPr>
          <w:sz w:val="24"/>
        </w:rPr>
        <w:t>При принятии локальных нормативных актов, затрагивающих права и законные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родителей (законных представителей) по инициативе родителей (законных предст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 создаваться Совет родителей.</w:t>
      </w:r>
    </w:p>
    <w:p w:rsidR="004075DD" w:rsidRDefault="002D6E9B">
      <w:pPr>
        <w:pStyle w:val="a4"/>
        <w:numPr>
          <w:ilvl w:val="1"/>
          <w:numId w:val="2"/>
        </w:numPr>
        <w:tabs>
          <w:tab w:val="left" w:pos="1091"/>
        </w:tabs>
        <w:rPr>
          <w:sz w:val="24"/>
        </w:rPr>
      </w:pPr>
      <w:r>
        <w:rPr>
          <w:sz w:val="24"/>
        </w:rPr>
        <w:t>Совет родителей в течение пяти рабочих дней со дня получения проектов 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этот вопрос и направляет в адрес администрации Учреждения информацию в письменной 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 не предоставленная в течение пяти рабочих дней, администрацией Учреждения не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учитывается.</w:t>
      </w:r>
    </w:p>
    <w:p w:rsidR="004075DD" w:rsidRDefault="002D6E9B">
      <w:pPr>
        <w:pStyle w:val="a4"/>
        <w:numPr>
          <w:ilvl w:val="1"/>
          <w:numId w:val="2"/>
        </w:numPr>
        <w:tabs>
          <w:tab w:val="left" w:pos="1093"/>
        </w:tabs>
        <w:spacing w:before="60"/>
        <w:ind w:right="565"/>
        <w:rPr>
          <w:sz w:val="24"/>
        </w:rPr>
      </w:pPr>
      <w:r>
        <w:rPr>
          <w:sz w:val="24"/>
        </w:rPr>
        <w:t>В случае если Совет родителей выразил несогласие с представленными проектами док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ментов, представительный орган в течение трех рабочих дней проводит с администрацией Учре-</w:t>
      </w:r>
      <w:r>
        <w:rPr>
          <w:spacing w:val="1"/>
          <w:sz w:val="24"/>
        </w:rPr>
        <w:t xml:space="preserve"> </w:t>
      </w:r>
      <w:r>
        <w:rPr>
          <w:sz w:val="24"/>
        </w:rPr>
        <w:t>ждения консультации, которые оформляются протоколом. При недостижении общего согласия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консультаций директор Учреждения по истечении 10 рабочих дней со дня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решение.</w:t>
      </w:r>
    </w:p>
    <w:p w:rsidR="004075DD" w:rsidRDefault="002D6E9B">
      <w:pPr>
        <w:pStyle w:val="a3"/>
        <w:ind w:right="564"/>
      </w:pPr>
      <w:r>
        <w:t>Соблюдение вышеуказанной процедуры не лишает выборного органа права обжаловать реш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ние администрации Учреждения по правам и законным интересам родителей и обучающихся в об-</w:t>
      </w:r>
      <w:r>
        <w:rPr>
          <w:spacing w:val="1"/>
        </w:rPr>
        <w:t xml:space="preserve"> </w:t>
      </w:r>
      <w:r>
        <w:t>ращении,</w:t>
      </w:r>
      <w:r>
        <w:rPr>
          <w:spacing w:val="-1"/>
        </w:rPr>
        <w:t xml:space="preserve"> </w:t>
      </w:r>
      <w:r>
        <w:t>направленном</w:t>
      </w:r>
      <w:r>
        <w:rPr>
          <w:spacing w:val="4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Учреждения.</w:t>
      </w:r>
    </w:p>
    <w:p w:rsidR="004075DD" w:rsidRDefault="002D6E9B">
      <w:pPr>
        <w:pStyle w:val="a3"/>
        <w:ind w:right="564"/>
      </w:pPr>
      <w:r>
        <w:t>Учреждением создаются условия для ознакомления всех учащихся и родителей (законных</w:t>
      </w:r>
      <w:r>
        <w:rPr>
          <w:spacing w:val="1"/>
        </w:rPr>
        <w:t xml:space="preserve"> </w:t>
      </w:r>
      <w:r>
        <w:t>представителей) несовершеннолетних обучающихся с настоящим Положением на родительских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браниях,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Учреждения 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4075DD" w:rsidRDefault="004075DD">
      <w:pPr>
        <w:pStyle w:val="a3"/>
        <w:spacing w:before="5"/>
        <w:ind w:left="0" w:firstLine="0"/>
        <w:jc w:val="left"/>
      </w:pPr>
    </w:p>
    <w:p w:rsidR="004075DD" w:rsidRDefault="002D6E9B">
      <w:pPr>
        <w:pStyle w:val="Heading1"/>
        <w:numPr>
          <w:ilvl w:val="0"/>
          <w:numId w:val="4"/>
        </w:numPr>
        <w:tabs>
          <w:tab w:val="left" w:pos="1820"/>
        </w:tabs>
        <w:ind w:left="4030" w:right="1505" w:hanging="2451"/>
        <w:jc w:val="both"/>
      </w:pPr>
      <w:r>
        <w:t>Порядок учета мнения при выборе меры дисциплинарного взыскания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обучающегося</w:t>
      </w:r>
    </w:p>
    <w:p w:rsidR="004075DD" w:rsidRDefault="002D6E9B">
      <w:pPr>
        <w:pStyle w:val="a4"/>
        <w:numPr>
          <w:ilvl w:val="1"/>
          <w:numId w:val="1"/>
        </w:numPr>
        <w:tabs>
          <w:tab w:val="left" w:pos="1081"/>
        </w:tabs>
        <w:rPr>
          <w:sz w:val="24"/>
        </w:rPr>
      </w:pPr>
      <w:r>
        <w:rPr>
          <w:sz w:val="24"/>
        </w:rPr>
        <w:t>Директор Учреждения при принятии решения о выборе возможной меры дисциплинарн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го взыскания в отношении обучающегося направляет в Совет родителей проект приказа о привле-</w:t>
      </w:r>
      <w:r>
        <w:rPr>
          <w:spacing w:val="1"/>
          <w:sz w:val="24"/>
        </w:rPr>
        <w:t xml:space="preserve"> </w:t>
      </w:r>
      <w:r>
        <w:rPr>
          <w:sz w:val="24"/>
        </w:rPr>
        <w:t>чении к дисциплинарной ответственности, а также копии документов, являющихся основанием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 решения.</w:t>
      </w:r>
    </w:p>
    <w:p w:rsidR="004075DD" w:rsidRDefault="002D6E9B">
      <w:pPr>
        <w:pStyle w:val="a4"/>
        <w:numPr>
          <w:ilvl w:val="1"/>
          <w:numId w:val="1"/>
        </w:numPr>
        <w:tabs>
          <w:tab w:val="left" w:pos="1092"/>
        </w:tabs>
        <w:ind w:right="561"/>
        <w:rPr>
          <w:sz w:val="24"/>
        </w:rPr>
      </w:pPr>
      <w:r>
        <w:rPr>
          <w:sz w:val="24"/>
        </w:rPr>
        <w:t>К проекту приказа о привлечении к дисциплинарной ответственности прилагается 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 объяснения обучающегося, на основании которого директор Учреждения пришел к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выводу о наличии вины в совершении дисциплинарного проступка. В случае непоступления пис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менного объяснения в установленный срок либо отказа от дачи объяснения к проекту приказа при-</w:t>
      </w:r>
      <w:r>
        <w:rPr>
          <w:spacing w:val="1"/>
          <w:sz w:val="24"/>
        </w:rPr>
        <w:t xml:space="preserve"> </w:t>
      </w:r>
      <w:r>
        <w:rPr>
          <w:sz w:val="24"/>
        </w:rPr>
        <w:t>лагается акт, фиксирующий отказ от дачи объяснения либо непоступление письменного 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установленный срок. В акте должен быть указан факт запроса объяснения у обучающегося с ук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занием места и времени запроса, иных обстоятельств, включая свидетелей запроса объяснения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факту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дисциплинарного проступка.</w:t>
      </w:r>
    </w:p>
    <w:p w:rsidR="004075DD" w:rsidRDefault="002D6E9B">
      <w:pPr>
        <w:pStyle w:val="a4"/>
        <w:numPr>
          <w:ilvl w:val="1"/>
          <w:numId w:val="1"/>
        </w:numPr>
        <w:tabs>
          <w:tab w:val="left" w:pos="1092"/>
        </w:tabs>
        <w:rPr>
          <w:sz w:val="24"/>
        </w:rPr>
      </w:pPr>
      <w:r>
        <w:rPr>
          <w:sz w:val="24"/>
        </w:rPr>
        <w:t>Проект приказа о привлечении к дисциплинарной ответственности и прилагающиеся д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кументы должны быть направлены директором Учреждения в Совет родителей не позднее, чем за</w:t>
      </w:r>
      <w:r>
        <w:rPr>
          <w:spacing w:val="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обнаружения дисциплинарного проступка.</w:t>
      </w:r>
    </w:p>
    <w:p w:rsidR="004075DD" w:rsidRDefault="002D6E9B">
      <w:pPr>
        <w:pStyle w:val="a4"/>
        <w:numPr>
          <w:ilvl w:val="1"/>
          <w:numId w:val="1"/>
        </w:numPr>
        <w:tabs>
          <w:tab w:val="left" w:pos="1080"/>
        </w:tabs>
        <w:ind w:right="564"/>
        <w:rPr>
          <w:sz w:val="24"/>
        </w:rPr>
      </w:pPr>
      <w:r>
        <w:rPr>
          <w:sz w:val="24"/>
        </w:rPr>
        <w:t>Совет родителей в течение пяти учебных дней со дня получения проекта приказа и 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 рассматривает вопрос выбора меры дисциплинарного взыскания и направляет директ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ру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4075DD" w:rsidRDefault="002D6E9B">
      <w:pPr>
        <w:pStyle w:val="a4"/>
        <w:numPr>
          <w:ilvl w:val="1"/>
          <w:numId w:val="1"/>
        </w:numPr>
        <w:tabs>
          <w:tab w:val="left" w:pos="1110"/>
        </w:tabs>
        <w:rPr>
          <w:sz w:val="24"/>
        </w:rPr>
      </w:pPr>
      <w:r>
        <w:rPr>
          <w:sz w:val="24"/>
        </w:rPr>
        <w:t>В случае если Совет родителей выразил согласие с проектом приказа о привлечении 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 ответственности, либо если мотивированное мнение не поступило в 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предыдущим пунктом срок, директор Учреждения принимает решение о привлечении обучающег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ся</w:t>
      </w:r>
      <w:r>
        <w:rPr>
          <w:spacing w:val="-1"/>
          <w:sz w:val="24"/>
        </w:rPr>
        <w:t xml:space="preserve"> </w:t>
      </w:r>
      <w:r>
        <w:rPr>
          <w:sz w:val="24"/>
        </w:rPr>
        <w:t>к дисциплинарной ответственности.</w:t>
      </w:r>
    </w:p>
    <w:p w:rsidR="004075DD" w:rsidRDefault="002D6E9B">
      <w:pPr>
        <w:pStyle w:val="a4"/>
        <w:numPr>
          <w:ilvl w:val="1"/>
          <w:numId w:val="1"/>
        </w:numPr>
        <w:tabs>
          <w:tab w:val="left" w:pos="1075"/>
        </w:tabs>
        <w:rPr>
          <w:sz w:val="24"/>
        </w:rPr>
      </w:pPr>
      <w:r>
        <w:rPr>
          <w:sz w:val="24"/>
        </w:rPr>
        <w:t>В случае если Совет родителей выразил несогласие с предполагаемым решением директ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 Учреждения, он в течение трех учебных дней проводит с директором Учреждения (либо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4075DD" w:rsidRDefault="002D6E9B">
      <w:pPr>
        <w:pStyle w:val="a3"/>
        <w:ind w:right="566"/>
      </w:pPr>
      <w:r>
        <w:t>При недостижении согласия по результатам консультаций директор Учреждения до истечения</w:t>
      </w:r>
      <w:r>
        <w:rPr>
          <w:spacing w:val="1"/>
        </w:rPr>
        <w:t xml:space="preserve"> </w:t>
      </w:r>
      <w:r>
        <w:t>семи учебных дней со дня получения мнения Совета родителей имеет право принять решение о</w:t>
      </w:r>
      <w:r>
        <w:rPr>
          <w:spacing w:val="1"/>
        </w:rPr>
        <w:t xml:space="preserve"> </w:t>
      </w:r>
      <w:r>
        <w:t xml:space="preserve">привлечении обучающегося к дисциплинарной ответственности. </w:t>
      </w:r>
      <w:r>
        <w:lastRenderedPageBreak/>
        <w:t>Принятое решение может быть</w:t>
      </w:r>
      <w:r>
        <w:rPr>
          <w:spacing w:val="1"/>
        </w:rPr>
        <w:t xml:space="preserve"> </w:t>
      </w:r>
      <w:r>
        <w:t>обжаловано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порядке.</w:t>
      </w:r>
    </w:p>
    <w:p w:rsidR="004075DD" w:rsidRDefault="002D6E9B">
      <w:pPr>
        <w:pStyle w:val="a4"/>
        <w:numPr>
          <w:ilvl w:val="1"/>
          <w:numId w:val="1"/>
        </w:numPr>
        <w:tabs>
          <w:tab w:val="left" w:pos="1071"/>
        </w:tabs>
        <w:ind w:right="566"/>
        <w:rPr>
          <w:sz w:val="24"/>
        </w:rPr>
      </w:pPr>
      <w:r>
        <w:rPr>
          <w:sz w:val="24"/>
        </w:rPr>
        <w:t>Директор Учреждения имеет право принять решение о привлечении к дисциплинарной о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ветственности обучающегося не позднее семи рабочих дней со дня получения 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Совета родителей. В указанный период не засчитываются периоды болезни, каникул, ак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родам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 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4075DD" w:rsidRDefault="004075DD">
      <w:pPr>
        <w:pStyle w:val="a3"/>
        <w:spacing w:before="2"/>
        <w:ind w:left="0" w:firstLine="0"/>
        <w:jc w:val="left"/>
      </w:pPr>
    </w:p>
    <w:p w:rsidR="004075DD" w:rsidRDefault="002D6E9B">
      <w:pPr>
        <w:pStyle w:val="Heading1"/>
        <w:numPr>
          <w:ilvl w:val="0"/>
          <w:numId w:val="4"/>
        </w:numPr>
        <w:tabs>
          <w:tab w:val="left" w:pos="4096"/>
        </w:tabs>
        <w:spacing w:before="1" w:line="274" w:lineRule="exact"/>
        <w:ind w:left="4095" w:hanging="24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4075DD" w:rsidRDefault="002D6E9B">
      <w:pPr>
        <w:pStyle w:val="a3"/>
        <w:ind w:right="569"/>
      </w:pPr>
      <w:r>
        <w:t xml:space="preserve"> Настоящее Положение вступает в силу с момента его утверждения приказом директора</w:t>
      </w:r>
      <w:r>
        <w:rPr>
          <w:spacing w:val="1"/>
        </w:rPr>
        <w:t xml:space="preserve"> </w:t>
      </w:r>
      <w:r>
        <w:t>Учреждения и действует до его</w:t>
      </w:r>
      <w:r>
        <w:rPr>
          <w:spacing w:val="-2"/>
        </w:rPr>
        <w:t xml:space="preserve"> </w:t>
      </w:r>
      <w:r>
        <w:t>отмены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:rsidR="004075DD" w:rsidRDefault="004075DD">
      <w:pPr>
        <w:pStyle w:val="a3"/>
        <w:ind w:left="0" w:firstLine="0"/>
        <w:jc w:val="left"/>
        <w:rPr>
          <w:sz w:val="20"/>
        </w:rPr>
      </w:pPr>
    </w:p>
    <w:p w:rsidR="004075DD" w:rsidRDefault="004075DD">
      <w:pPr>
        <w:pStyle w:val="a3"/>
        <w:ind w:left="0" w:firstLine="0"/>
        <w:jc w:val="left"/>
        <w:rPr>
          <w:sz w:val="20"/>
        </w:rPr>
      </w:pPr>
    </w:p>
    <w:p w:rsidR="004075DD" w:rsidRDefault="004075DD">
      <w:pPr>
        <w:pStyle w:val="a3"/>
        <w:ind w:left="0" w:firstLine="0"/>
        <w:jc w:val="left"/>
        <w:rPr>
          <w:sz w:val="20"/>
        </w:rPr>
      </w:pPr>
    </w:p>
    <w:p w:rsidR="004075DD" w:rsidRDefault="004075DD">
      <w:pPr>
        <w:pStyle w:val="a3"/>
        <w:spacing w:before="6"/>
        <w:ind w:left="0" w:firstLine="0"/>
        <w:jc w:val="left"/>
        <w:rPr>
          <w:sz w:val="21"/>
        </w:rPr>
      </w:pPr>
    </w:p>
    <w:sectPr w:rsidR="004075DD" w:rsidSect="002D6E9B">
      <w:pgSz w:w="11910" w:h="16840"/>
      <w:pgMar w:top="482" w:right="624" w:bottom="737" w:left="96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31366"/>
    <w:multiLevelType w:val="hybridMultilevel"/>
    <w:tmpl w:val="E9923B24"/>
    <w:lvl w:ilvl="0" w:tplc="65560662">
      <w:start w:val="2"/>
      <w:numFmt w:val="decimal"/>
      <w:lvlText w:val="%1"/>
      <w:lvlJc w:val="left"/>
      <w:pPr>
        <w:ind w:left="108" w:hanging="461"/>
      </w:pPr>
      <w:rPr>
        <w:rFonts w:hint="default"/>
        <w:lang w:val="ru-RU" w:eastAsia="en-US" w:bidi="ar-SA"/>
      </w:rPr>
    </w:lvl>
    <w:lvl w:ilvl="1" w:tplc="54D27F06">
      <w:numFmt w:val="none"/>
      <w:lvlText w:val=""/>
      <w:lvlJc w:val="left"/>
      <w:pPr>
        <w:tabs>
          <w:tab w:val="num" w:pos="360"/>
        </w:tabs>
      </w:pPr>
    </w:lvl>
    <w:lvl w:ilvl="2" w:tplc="898AD8BA">
      <w:numFmt w:val="bullet"/>
      <w:lvlText w:val="•"/>
      <w:lvlJc w:val="left"/>
      <w:pPr>
        <w:ind w:left="2285" w:hanging="461"/>
      </w:pPr>
      <w:rPr>
        <w:rFonts w:hint="default"/>
        <w:lang w:val="ru-RU" w:eastAsia="en-US" w:bidi="ar-SA"/>
      </w:rPr>
    </w:lvl>
    <w:lvl w:ilvl="3" w:tplc="073009D8">
      <w:numFmt w:val="bullet"/>
      <w:lvlText w:val="•"/>
      <w:lvlJc w:val="left"/>
      <w:pPr>
        <w:ind w:left="3377" w:hanging="461"/>
      </w:pPr>
      <w:rPr>
        <w:rFonts w:hint="default"/>
        <w:lang w:val="ru-RU" w:eastAsia="en-US" w:bidi="ar-SA"/>
      </w:rPr>
    </w:lvl>
    <w:lvl w:ilvl="4" w:tplc="F3107450">
      <w:numFmt w:val="bullet"/>
      <w:lvlText w:val="•"/>
      <w:lvlJc w:val="left"/>
      <w:pPr>
        <w:ind w:left="4470" w:hanging="461"/>
      </w:pPr>
      <w:rPr>
        <w:rFonts w:hint="default"/>
        <w:lang w:val="ru-RU" w:eastAsia="en-US" w:bidi="ar-SA"/>
      </w:rPr>
    </w:lvl>
    <w:lvl w:ilvl="5" w:tplc="80EA346E">
      <w:numFmt w:val="bullet"/>
      <w:lvlText w:val="•"/>
      <w:lvlJc w:val="left"/>
      <w:pPr>
        <w:ind w:left="5563" w:hanging="461"/>
      </w:pPr>
      <w:rPr>
        <w:rFonts w:hint="default"/>
        <w:lang w:val="ru-RU" w:eastAsia="en-US" w:bidi="ar-SA"/>
      </w:rPr>
    </w:lvl>
    <w:lvl w:ilvl="6" w:tplc="F0F0B0FC">
      <w:numFmt w:val="bullet"/>
      <w:lvlText w:val="•"/>
      <w:lvlJc w:val="left"/>
      <w:pPr>
        <w:ind w:left="6655" w:hanging="461"/>
      </w:pPr>
      <w:rPr>
        <w:rFonts w:hint="default"/>
        <w:lang w:val="ru-RU" w:eastAsia="en-US" w:bidi="ar-SA"/>
      </w:rPr>
    </w:lvl>
    <w:lvl w:ilvl="7" w:tplc="5914BBC2">
      <w:numFmt w:val="bullet"/>
      <w:lvlText w:val="•"/>
      <w:lvlJc w:val="left"/>
      <w:pPr>
        <w:ind w:left="7748" w:hanging="461"/>
      </w:pPr>
      <w:rPr>
        <w:rFonts w:hint="default"/>
        <w:lang w:val="ru-RU" w:eastAsia="en-US" w:bidi="ar-SA"/>
      </w:rPr>
    </w:lvl>
    <w:lvl w:ilvl="8" w:tplc="B4A84824">
      <w:numFmt w:val="bullet"/>
      <w:lvlText w:val="•"/>
      <w:lvlJc w:val="left"/>
      <w:pPr>
        <w:ind w:left="8841" w:hanging="461"/>
      </w:pPr>
      <w:rPr>
        <w:rFonts w:hint="default"/>
        <w:lang w:val="ru-RU" w:eastAsia="en-US" w:bidi="ar-SA"/>
      </w:rPr>
    </w:lvl>
  </w:abstractNum>
  <w:abstractNum w:abstractNumId="1">
    <w:nsid w:val="714A74B5"/>
    <w:multiLevelType w:val="hybridMultilevel"/>
    <w:tmpl w:val="250C941C"/>
    <w:lvl w:ilvl="0" w:tplc="6C547122">
      <w:start w:val="1"/>
      <w:numFmt w:val="decimal"/>
      <w:lvlText w:val="%1"/>
      <w:lvlJc w:val="left"/>
      <w:pPr>
        <w:ind w:left="108" w:hanging="437"/>
      </w:pPr>
      <w:rPr>
        <w:rFonts w:hint="default"/>
        <w:lang w:val="ru-RU" w:eastAsia="en-US" w:bidi="ar-SA"/>
      </w:rPr>
    </w:lvl>
    <w:lvl w:ilvl="1" w:tplc="AE00CD2E">
      <w:numFmt w:val="none"/>
      <w:lvlText w:val=""/>
      <w:lvlJc w:val="left"/>
      <w:pPr>
        <w:tabs>
          <w:tab w:val="num" w:pos="360"/>
        </w:tabs>
      </w:pPr>
    </w:lvl>
    <w:lvl w:ilvl="2" w:tplc="0BAE6122">
      <w:numFmt w:val="bullet"/>
      <w:lvlText w:val="•"/>
      <w:lvlJc w:val="left"/>
      <w:pPr>
        <w:ind w:left="2285" w:hanging="437"/>
      </w:pPr>
      <w:rPr>
        <w:rFonts w:hint="default"/>
        <w:lang w:val="ru-RU" w:eastAsia="en-US" w:bidi="ar-SA"/>
      </w:rPr>
    </w:lvl>
    <w:lvl w:ilvl="3" w:tplc="CD4C60EC">
      <w:numFmt w:val="bullet"/>
      <w:lvlText w:val="•"/>
      <w:lvlJc w:val="left"/>
      <w:pPr>
        <w:ind w:left="3377" w:hanging="437"/>
      </w:pPr>
      <w:rPr>
        <w:rFonts w:hint="default"/>
        <w:lang w:val="ru-RU" w:eastAsia="en-US" w:bidi="ar-SA"/>
      </w:rPr>
    </w:lvl>
    <w:lvl w:ilvl="4" w:tplc="A6D61488">
      <w:numFmt w:val="bullet"/>
      <w:lvlText w:val="•"/>
      <w:lvlJc w:val="left"/>
      <w:pPr>
        <w:ind w:left="4470" w:hanging="437"/>
      </w:pPr>
      <w:rPr>
        <w:rFonts w:hint="default"/>
        <w:lang w:val="ru-RU" w:eastAsia="en-US" w:bidi="ar-SA"/>
      </w:rPr>
    </w:lvl>
    <w:lvl w:ilvl="5" w:tplc="12663082">
      <w:numFmt w:val="bullet"/>
      <w:lvlText w:val="•"/>
      <w:lvlJc w:val="left"/>
      <w:pPr>
        <w:ind w:left="5563" w:hanging="437"/>
      </w:pPr>
      <w:rPr>
        <w:rFonts w:hint="default"/>
        <w:lang w:val="ru-RU" w:eastAsia="en-US" w:bidi="ar-SA"/>
      </w:rPr>
    </w:lvl>
    <w:lvl w:ilvl="6" w:tplc="652E0ECA">
      <w:numFmt w:val="bullet"/>
      <w:lvlText w:val="•"/>
      <w:lvlJc w:val="left"/>
      <w:pPr>
        <w:ind w:left="6655" w:hanging="437"/>
      </w:pPr>
      <w:rPr>
        <w:rFonts w:hint="default"/>
        <w:lang w:val="ru-RU" w:eastAsia="en-US" w:bidi="ar-SA"/>
      </w:rPr>
    </w:lvl>
    <w:lvl w:ilvl="7" w:tplc="BE80B8A4">
      <w:numFmt w:val="bullet"/>
      <w:lvlText w:val="•"/>
      <w:lvlJc w:val="left"/>
      <w:pPr>
        <w:ind w:left="7748" w:hanging="437"/>
      </w:pPr>
      <w:rPr>
        <w:rFonts w:hint="default"/>
        <w:lang w:val="ru-RU" w:eastAsia="en-US" w:bidi="ar-SA"/>
      </w:rPr>
    </w:lvl>
    <w:lvl w:ilvl="8" w:tplc="FB9AFF1E">
      <w:numFmt w:val="bullet"/>
      <w:lvlText w:val="•"/>
      <w:lvlJc w:val="left"/>
      <w:pPr>
        <w:ind w:left="8841" w:hanging="437"/>
      </w:pPr>
      <w:rPr>
        <w:rFonts w:hint="default"/>
        <w:lang w:val="ru-RU" w:eastAsia="en-US" w:bidi="ar-SA"/>
      </w:rPr>
    </w:lvl>
  </w:abstractNum>
  <w:abstractNum w:abstractNumId="2">
    <w:nsid w:val="73A42ECB"/>
    <w:multiLevelType w:val="hybridMultilevel"/>
    <w:tmpl w:val="9F52769E"/>
    <w:lvl w:ilvl="0" w:tplc="F0E4F902">
      <w:start w:val="1"/>
      <w:numFmt w:val="decimal"/>
      <w:lvlText w:val="%1."/>
      <w:lvlJc w:val="left"/>
      <w:pPr>
        <w:ind w:left="466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D21D0A">
      <w:numFmt w:val="bullet"/>
      <w:lvlText w:val="•"/>
      <w:lvlJc w:val="left"/>
      <w:pPr>
        <w:ind w:left="5296" w:hanging="240"/>
      </w:pPr>
      <w:rPr>
        <w:rFonts w:hint="default"/>
        <w:lang w:val="ru-RU" w:eastAsia="en-US" w:bidi="ar-SA"/>
      </w:rPr>
    </w:lvl>
    <w:lvl w:ilvl="2" w:tplc="6CD23BC6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3" w:tplc="8B62CCCC">
      <w:numFmt w:val="bullet"/>
      <w:lvlText w:val="•"/>
      <w:lvlJc w:val="left"/>
      <w:pPr>
        <w:ind w:left="6569" w:hanging="240"/>
      </w:pPr>
      <w:rPr>
        <w:rFonts w:hint="default"/>
        <w:lang w:val="ru-RU" w:eastAsia="en-US" w:bidi="ar-SA"/>
      </w:rPr>
    </w:lvl>
    <w:lvl w:ilvl="4" w:tplc="3F482880">
      <w:numFmt w:val="bullet"/>
      <w:lvlText w:val="•"/>
      <w:lvlJc w:val="left"/>
      <w:pPr>
        <w:ind w:left="7206" w:hanging="240"/>
      </w:pPr>
      <w:rPr>
        <w:rFonts w:hint="default"/>
        <w:lang w:val="ru-RU" w:eastAsia="en-US" w:bidi="ar-SA"/>
      </w:rPr>
    </w:lvl>
    <w:lvl w:ilvl="5" w:tplc="FFFC30BA">
      <w:numFmt w:val="bullet"/>
      <w:lvlText w:val="•"/>
      <w:lvlJc w:val="left"/>
      <w:pPr>
        <w:ind w:left="7843" w:hanging="240"/>
      </w:pPr>
      <w:rPr>
        <w:rFonts w:hint="default"/>
        <w:lang w:val="ru-RU" w:eastAsia="en-US" w:bidi="ar-SA"/>
      </w:rPr>
    </w:lvl>
    <w:lvl w:ilvl="6" w:tplc="CF7EB920">
      <w:numFmt w:val="bullet"/>
      <w:lvlText w:val="•"/>
      <w:lvlJc w:val="left"/>
      <w:pPr>
        <w:ind w:left="8479" w:hanging="240"/>
      </w:pPr>
      <w:rPr>
        <w:rFonts w:hint="default"/>
        <w:lang w:val="ru-RU" w:eastAsia="en-US" w:bidi="ar-SA"/>
      </w:rPr>
    </w:lvl>
    <w:lvl w:ilvl="7" w:tplc="B95CABAE">
      <w:numFmt w:val="bullet"/>
      <w:lvlText w:val="•"/>
      <w:lvlJc w:val="left"/>
      <w:pPr>
        <w:ind w:left="9116" w:hanging="240"/>
      </w:pPr>
      <w:rPr>
        <w:rFonts w:hint="default"/>
        <w:lang w:val="ru-RU" w:eastAsia="en-US" w:bidi="ar-SA"/>
      </w:rPr>
    </w:lvl>
    <w:lvl w:ilvl="8" w:tplc="A6CEBF1A">
      <w:numFmt w:val="bullet"/>
      <w:lvlText w:val="•"/>
      <w:lvlJc w:val="left"/>
      <w:pPr>
        <w:ind w:left="9753" w:hanging="240"/>
      </w:pPr>
      <w:rPr>
        <w:rFonts w:hint="default"/>
        <w:lang w:val="ru-RU" w:eastAsia="en-US" w:bidi="ar-SA"/>
      </w:rPr>
    </w:lvl>
  </w:abstractNum>
  <w:abstractNum w:abstractNumId="3">
    <w:nsid w:val="7531227D"/>
    <w:multiLevelType w:val="hybridMultilevel"/>
    <w:tmpl w:val="D5DE1D04"/>
    <w:lvl w:ilvl="0" w:tplc="8938B042">
      <w:start w:val="3"/>
      <w:numFmt w:val="decimal"/>
      <w:lvlText w:val="%1"/>
      <w:lvlJc w:val="left"/>
      <w:pPr>
        <w:ind w:left="108" w:hanging="433"/>
      </w:pPr>
      <w:rPr>
        <w:rFonts w:hint="default"/>
        <w:lang w:val="ru-RU" w:eastAsia="en-US" w:bidi="ar-SA"/>
      </w:rPr>
    </w:lvl>
    <w:lvl w:ilvl="1" w:tplc="8286C4AA">
      <w:numFmt w:val="none"/>
      <w:lvlText w:val=""/>
      <w:lvlJc w:val="left"/>
      <w:pPr>
        <w:tabs>
          <w:tab w:val="num" w:pos="360"/>
        </w:tabs>
      </w:pPr>
    </w:lvl>
    <w:lvl w:ilvl="2" w:tplc="44361D14">
      <w:numFmt w:val="bullet"/>
      <w:lvlText w:val="•"/>
      <w:lvlJc w:val="left"/>
      <w:pPr>
        <w:ind w:left="2285" w:hanging="433"/>
      </w:pPr>
      <w:rPr>
        <w:rFonts w:hint="default"/>
        <w:lang w:val="ru-RU" w:eastAsia="en-US" w:bidi="ar-SA"/>
      </w:rPr>
    </w:lvl>
    <w:lvl w:ilvl="3" w:tplc="FB827424">
      <w:numFmt w:val="bullet"/>
      <w:lvlText w:val="•"/>
      <w:lvlJc w:val="left"/>
      <w:pPr>
        <w:ind w:left="3377" w:hanging="433"/>
      </w:pPr>
      <w:rPr>
        <w:rFonts w:hint="default"/>
        <w:lang w:val="ru-RU" w:eastAsia="en-US" w:bidi="ar-SA"/>
      </w:rPr>
    </w:lvl>
    <w:lvl w:ilvl="4" w:tplc="041A97AE">
      <w:numFmt w:val="bullet"/>
      <w:lvlText w:val="•"/>
      <w:lvlJc w:val="left"/>
      <w:pPr>
        <w:ind w:left="4470" w:hanging="433"/>
      </w:pPr>
      <w:rPr>
        <w:rFonts w:hint="default"/>
        <w:lang w:val="ru-RU" w:eastAsia="en-US" w:bidi="ar-SA"/>
      </w:rPr>
    </w:lvl>
    <w:lvl w:ilvl="5" w:tplc="59F23076">
      <w:numFmt w:val="bullet"/>
      <w:lvlText w:val="•"/>
      <w:lvlJc w:val="left"/>
      <w:pPr>
        <w:ind w:left="5563" w:hanging="433"/>
      </w:pPr>
      <w:rPr>
        <w:rFonts w:hint="default"/>
        <w:lang w:val="ru-RU" w:eastAsia="en-US" w:bidi="ar-SA"/>
      </w:rPr>
    </w:lvl>
    <w:lvl w:ilvl="6" w:tplc="6C3229DC">
      <w:numFmt w:val="bullet"/>
      <w:lvlText w:val="•"/>
      <w:lvlJc w:val="left"/>
      <w:pPr>
        <w:ind w:left="6655" w:hanging="433"/>
      </w:pPr>
      <w:rPr>
        <w:rFonts w:hint="default"/>
        <w:lang w:val="ru-RU" w:eastAsia="en-US" w:bidi="ar-SA"/>
      </w:rPr>
    </w:lvl>
    <w:lvl w:ilvl="7" w:tplc="3DD8D958">
      <w:numFmt w:val="bullet"/>
      <w:lvlText w:val="•"/>
      <w:lvlJc w:val="left"/>
      <w:pPr>
        <w:ind w:left="7748" w:hanging="433"/>
      </w:pPr>
      <w:rPr>
        <w:rFonts w:hint="default"/>
        <w:lang w:val="ru-RU" w:eastAsia="en-US" w:bidi="ar-SA"/>
      </w:rPr>
    </w:lvl>
    <w:lvl w:ilvl="8" w:tplc="95CC4216">
      <w:numFmt w:val="bullet"/>
      <w:lvlText w:val="•"/>
      <w:lvlJc w:val="left"/>
      <w:pPr>
        <w:ind w:left="8841" w:hanging="43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75DD"/>
    <w:rsid w:val="00064568"/>
    <w:rsid w:val="002D6E9B"/>
    <w:rsid w:val="004075DD"/>
    <w:rsid w:val="00475408"/>
    <w:rsid w:val="005477E2"/>
    <w:rsid w:val="0064731F"/>
    <w:rsid w:val="00C75D80"/>
    <w:rsid w:val="00FC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75D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5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75DD"/>
    <w:pPr>
      <w:ind w:left="107" w:firstLine="54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075DD"/>
    <w:pPr>
      <w:ind w:left="3012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075DD"/>
    <w:pPr>
      <w:ind w:left="107" w:right="567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4075DD"/>
  </w:style>
  <w:style w:type="paragraph" w:styleId="a5">
    <w:name w:val="Balloon Text"/>
    <w:basedOn w:val="a"/>
    <w:link w:val="a6"/>
    <w:uiPriority w:val="99"/>
    <w:semiHidden/>
    <w:unhideWhenUsed/>
    <w:rsid w:val="000645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56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064568"/>
    <w:pPr>
      <w:widowControl/>
      <w:autoSpaceDE/>
      <w:autoSpaceDN/>
    </w:pPr>
    <w:rPr>
      <w:rFonts w:eastAsiaTheme="minorEastAsia"/>
      <w:lang w:val="ru-RU" w:eastAsia="ru-RU"/>
    </w:rPr>
  </w:style>
  <w:style w:type="table" w:styleId="a8">
    <w:name w:val="Table Grid"/>
    <w:basedOn w:val="a1"/>
    <w:uiPriority w:val="59"/>
    <w:rsid w:val="000645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Локальные нормативные акты общеобразовательной организации</vt:lpstr>
    </vt:vector>
  </TitlesOfParts>
  <Company/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Локальные нормативные акты общеобразовательной организации</dc:title>
  <dc:creator>Пользователь</dc:creator>
  <cp:lastModifiedBy>Ученик31</cp:lastModifiedBy>
  <cp:revision>5</cp:revision>
  <cp:lastPrinted>2021-10-06T13:39:00Z</cp:lastPrinted>
  <dcterms:created xsi:type="dcterms:W3CDTF">2021-10-06T12:38:00Z</dcterms:created>
  <dcterms:modified xsi:type="dcterms:W3CDTF">2021-10-06T13:51:00Z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2021-10-06T00:00:00Z</vt:filetime>
  </property>
</Properties>
</file>